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2802"/>
        <w:gridCol w:w="7880"/>
      </w:tblGrid>
      <w:tr w:rsidR="00232993" w:rsidTr="00232993">
        <w:tc>
          <w:tcPr>
            <w:tcW w:w="2802" w:type="dxa"/>
          </w:tcPr>
          <w:p w:rsidR="00232993" w:rsidRDefault="00232993" w:rsidP="0023299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Data</w:t>
            </w:r>
          </w:p>
        </w:tc>
        <w:tc>
          <w:tcPr>
            <w:tcW w:w="7880" w:type="dxa"/>
          </w:tcPr>
          <w:p w:rsidR="00232993" w:rsidRPr="0040780E" w:rsidRDefault="00DE75C3" w:rsidP="000634F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  <w:r w:rsidR="00232993" w:rsidRPr="0040780E">
              <w:rPr>
                <w:color w:val="000000" w:themeColor="text1"/>
                <w:sz w:val="24"/>
                <w:szCs w:val="24"/>
              </w:rPr>
              <w:t>.0</w:t>
            </w:r>
            <w:r w:rsidR="00881E6D" w:rsidRPr="0040780E">
              <w:rPr>
                <w:color w:val="000000" w:themeColor="text1"/>
                <w:sz w:val="24"/>
                <w:szCs w:val="24"/>
              </w:rPr>
              <w:t>6</w:t>
            </w:r>
            <w:r w:rsidR="00232993" w:rsidRPr="0040780E">
              <w:rPr>
                <w:color w:val="000000" w:themeColor="text1"/>
                <w:sz w:val="24"/>
                <w:szCs w:val="24"/>
              </w:rPr>
              <w:t>.2020</w:t>
            </w:r>
          </w:p>
        </w:tc>
      </w:tr>
      <w:tr w:rsidR="00232993" w:rsidTr="00232993">
        <w:tc>
          <w:tcPr>
            <w:tcW w:w="2802" w:type="dxa"/>
          </w:tcPr>
          <w:p w:rsidR="00232993" w:rsidRDefault="00232993" w:rsidP="00232993">
            <w:pPr>
              <w:rPr>
                <w:b/>
                <w:sz w:val="28"/>
              </w:rPr>
            </w:pPr>
            <w:r w:rsidRPr="00BD43F2">
              <w:rPr>
                <w:b/>
                <w:sz w:val="28"/>
              </w:rPr>
              <w:t>Temat</w:t>
            </w:r>
            <w:r>
              <w:rPr>
                <w:b/>
                <w:sz w:val="28"/>
              </w:rPr>
              <w:t xml:space="preserve"> lekcji</w:t>
            </w:r>
          </w:p>
        </w:tc>
        <w:tc>
          <w:tcPr>
            <w:tcW w:w="7880" w:type="dxa"/>
          </w:tcPr>
          <w:p w:rsidR="00232993" w:rsidRPr="0040780E" w:rsidRDefault="0040780E" w:rsidP="000634FA">
            <w:pPr>
              <w:rPr>
                <w:color w:val="000000" w:themeColor="text1"/>
                <w:sz w:val="24"/>
                <w:szCs w:val="24"/>
              </w:rPr>
            </w:pPr>
            <w:r w:rsidRPr="0040780E">
              <w:rPr>
                <w:color w:val="000000" w:themeColor="text1"/>
                <w:sz w:val="24"/>
                <w:szCs w:val="24"/>
              </w:rPr>
              <w:t>Wzory i nazwy wodorotlenków</w:t>
            </w:r>
            <w:r w:rsidR="00232993" w:rsidRPr="0040780E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232993" w:rsidTr="00232993">
        <w:tc>
          <w:tcPr>
            <w:tcW w:w="2802" w:type="dxa"/>
          </w:tcPr>
          <w:p w:rsidR="00232993" w:rsidRDefault="00232993" w:rsidP="00232993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NaCoBeZu</w:t>
            </w:r>
            <w:proofErr w:type="spellEnd"/>
          </w:p>
          <w:p w:rsidR="00232993" w:rsidRDefault="00232993" w:rsidP="0023299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(czyli na co będę zwracać uwagę)</w:t>
            </w:r>
          </w:p>
        </w:tc>
        <w:tc>
          <w:tcPr>
            <w:tcW w:w="7880" w:type="dxa"/>
          </w:tcPr>
          <w:p w:rsidR="00232993" w:rsidRPr="0040780E" w:rsidRDefault="00232993" w:rsidP="00232993">
            <w:pPr>
              <w:rPr>
                <w:color w:val="000000" w:themeColor="text1"/>
                <w:sz w:val="24"/>
                <w:szCs w:val="24"/>
              </w:rPr>
            </w:pPr>
            <w:r w:rsidRPr="0040780E">
              <w:rPr>
                <w:color w:val="000000" w:themeColor="text1"/>
                <w:sz w:val="24"/>
                <w:szCs w:val="24"/>
              </w:rPr>
              <w:t>Na tej lekcji</w:t>
            </w:r>
            <w:r w:rsidR="00881E6D" w:rsidRPr="0040780E">
              <w:rPr>
                <w:color w:val="000000" w:themeColor="text1"/>
                <w:sz w:val="24"/>
                <w:szCs w:val="24"/>
              </w:rPr>
              <w:t xml:space="preserve"> nauczę się</w:t>
            </w:r>
            <w:r w:rsidRPr="0040780E">
              <w:rPr>
                <w:color w:val="000000" w:themeColor="text1"/>
                <w:sz w:val="24"/>
                <w:szCs w:val="24"/>
              </w:rPr>
              <w:t>:</w:t>
            </w:r>
          </w:p>
          <w:p w:rsidR="0040780E" w:rsidRPr="0040780E" w:rsidRDefault="0040780E" w:rsidP="0040780E">
            <w:pPr>
              <w:spacing w:line="276" w:lineRule="auto"/>
              <w:rPr>
                <w:sz w:val="24"/>
                <w:szCs w:val="24"/>
              </w:rPr>
            </w:pPr>
            <w:r w:rsidRPr="0040780E">
              <w:rPr>
                <w:sz w:val="24"/>
                <w:szCs w:val="24"/>
              </w:rPr>
              <w:t xml:space="preserve">- definiować pojęcia: </w:t>
            </w:r>
            <w:r w:rsidRPr="0040780E">
              <w:rPr>
                <w:i/>
                <w:sz w:val="24"/>
                <w:szCs w:val="24"/>
              </w:rPr>
              <w:t>elektrolity</w:t>
            </w:r>
            <w:r w:rsidRPr="0040780E">
              <w:rPr>
                <w:sz w:val="24"/>
                <w:szCs w:val="24"/>
              </w:rPr>
              <w:t xml:space="preserve">, </w:t>
            </w:r>
            <w:r w:rsidRPr="0040780E">
              <w:rPr>
                <w:i/>
                <w:sz w:val="24"/>
                <w:szCs w:val="24"/>
              </w:rPr>
              <w:t>nieelektrolity</w:t>
            </w:r>
            <w:r w:rsidRPr="0040780E">
              <w:rPr>
                <w:sz w:val="24"/>
                <w:szCs w:val="24"/>
              </w:rPr>
              <w:t xml:space="preserve">, </w:t>
            </w:r>
            <w:r w:rsidRPr="0040780E">
              <w:rPr>
                <w:i/>
                <w:sz w:val="24"/>
                <w:szCs w:val="24"/>
              </w:rPr>
              <w:t>wskaźniki</w:t>
            </w:r>
            <w:r w:rsidRPr="0040780E">
              <w:rPr>
                <w:sz w:val="24"/>
                <w:szCs w:val="24"/>
              </w:rPr>
              <w:t>;</w:t>
            </w:r>
          </w:p>
          <w:p w:rsidR="0040780E" w:rsidRPr="0040780E" w:rsidRDefault="0040780E" w:rsidP="0040780E">
            <w:pPr>
              <w:spacing w:line="276" w:lineRule="auto"/>
              <w:rPr>
                <w:sz w:val="24"/>
                <w:szCs w:val="24"/>
              </w:rPr>
            </w:pPr>
            <w:r w:rsidRPr="0040780E">
              <w:rPr>
                <w:sz w:val="24"/>
                <w:szCs w:val="24"/>
              </w:rPr>
              <w:t>- badać przewodnictwo elektryczne różnych substancji rozpuszczonych w wodzie;</w:t>
            </w:r>
          </w:p>
          <w:p w:rsidR="0040780E" w:rsidRPr="0040780E" w:rsidRDefault="0040780E" w:rsidP="0040780E">
            <w:pPr>
              <w:spacing w:line="276" w:lineRule="auto"/>
              <w:rPr>
                <w:sz w:val="24"/>
                <w:szCs w:val="24"/>
              </w:rPr>
            </w:pPr>
            <w:r w:rsidRPr="0040780E">
              <w:rPr>
                <w:sz w:val="24"/>
                <w:szCs w:val="24"/>
              </w:rPr>
              <w:t>- wymieniać wskaźniki (fenoloftaleina, oranż metylowy, uniwersalny papierek wskaźnikowy);</w:t>
            </w:r>
          </w:p>
          <w:p w:rsidR="0040780E" w:rsidRPr="0040780E" w:rsidRDefault="0040780E" w:rsidP="0040780E">
            <w:pPr>
              <w:spacing w:line="276" w:lineRule="auto"/>
              <w:rPr>
                <w:sz w:val="24"/>
                <w:szCs w:val="24"/>
              </w:rPr>
            </w:pPr>
            <w:r w:rsidRPr="0040780E">
              <w:rPr>
                <w:sz w:val="24"/>
                <w:szCs w:val="24"/>
              </w:rPr>
              <w:t>- badać wpływ różnych substancji na zmianę barwy wskaźników;</w:t>
            </w:r>
          </w:p>
          <w:p w:rsidR="0040780E" w:rsidRPr="0040780E" w:rsidRDefault="0040780E" w:rsidP="0040780E">
            <w:pPr>
              <w:spacing w:line="276" w:lineRule="auto"/>
              <w:rPr>
                <w:sz w:val="24"/>
                <w:szCs w:val="24"/>
              </w:rPr>
            </w:pPr>
            <w:r w:rsidRPr="0040780E">
              <w:rPr>
                <w:sz w:val="24"/>
                <w:szCs w:val="24"/>
              </w:rPr>
              <w:t>- wymieniać rodzaje odczynu roztworu (kwasowy, zasadowy, obojętny)</w:t>
            </w:r>
          </w:p>
          <w:p w:rsidR="0040780E" w:rsidRPr="0040780E" w:rsidRDefault="0040780E" w:rsidP="0040780E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40780E">
              <w:rPr>
                <w:color w:val="000000"/>
                <w:sz w:val="24"/>
                <w:szCs w:val="24"/>
              </w:rPr>
              <w:t>- opisywać zastosowanie wskaźników;</w:t>
            </w:r>
          </w:p>
          <w:p w:rsidR="00232993" w:rsidRPr="0040780E" w:rsidRDefault="0040780E" w:rsidP="0040780E">
            <w:pPr>
              <w:rPr>
                <w:sz w:val="24"/>
                <w:szCs w:val="24"/>
              </w:rPr>
            </w:pPr>
            <w:r w:rsidRPr="0040780E">
              <w:rPr>
                <w:sz w:val="24"/>
                <w:szCs w:val="24"/>
              </w:rPr>
              <w:t>- rozróżniać doświadczalnie odczyn kwasowy i odczyn zasadowy substancji za pomocą wskaźników;</w:t>
            </w:r>
          </w:p>
          <w:p w:rsidR="0040780E" w:rsidRPr="0040780E" w:rsidRDefault="0040780E" w:rsidP="0040780E">
            <w:pPr>
              <w:spacing w:line="276" w:lineRule="auto"/>
              <w:rPr>
                <w:sz w:val="24"/>
                <w:szCs w:val="24"/>
              </w:rPr>
            </w:pPr>
            <w:r w:rsidRPr="0040780E">
              <w:rPr>
                <w:sz w:val="24"/>
                <w:szCs w:val="24"/>
              </w:rPr>
              <w:t>- opisywać budowę wodorotlenków;</w:t>
            </w:r>
          </w:p>
          <w:p w:rsidR="0040780E" w:rsidRPr="0040780E" w:rsidRDefault="0040780E" w:rsidP="0040780E">
            <w:pPr>
              <w:rPr>
                <w:color w:val="000000" w:themeColor="text1"/>
                <w:sz w:val="24"/>
                <w:szCs w:val="24"/>
              </w:rPr>
            </w:pPr>
            <w:r w:rsidRPr="0040780E">
              <w:rPr>
                <w:sz w:val="24"/>
                <w:szCs w:val="24"/>
              </w:rPr>
              <w:t>- podawać wzory i nazwy wodorotlenków.</w:t>
            </w:r>
          </w:p>
        </w:tc>
      </w:tr>
      <w:tr w:rsidR="00232993" w:rsidTr="00232993">
        <w:tc>
          <w:tcPr>
            <w:tcW w:w="2802" w:type="dxa"/>
          </w:tcPr>
          <w:p w:rsidR="00232993" w:rsidRDefault="00232993" w:rsidP="0023299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Materiały i ćwiczenia</w:t>
            </w:r>
          </w:p>
        </w:tc>
        <w:tc>
          <w:tcPr>
            <w:tcW w:w="7880" w:type="dxa"/>
          </w:tcPr>
          <w:p w:rsidR="00CF0A7C" w:rsidRPr="0040780E" w:rsidRDefault="00CF0A7C" w:rsidP="00232993">
            <w:pPr>
              <w:rPr>
                <w:color w:val="000000" w:themeColor="text1"/>
                <w:sz w:val="24"/>
                <w:szCs w:val="24"/>
              </w:rPr>
            </w:pPr>
            <w:r w:rsidRPr="0040780E">
              <w:rPr>
                <w:color w:val="000000" w:themeColor="text1"/>
                <w:sz w:val="24"/>
                <w:szCs w:val="24"/>
              </w:rPr>
              <w:t>Krok 1.</w:t>
            </w:r>
          </w:p>
          <w:p w:rsidR="00D95AE5" w:rsidRDefault="0040780E" w:rsidP="00431DC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Przeanalizuj schemat podziału związków chemicznych – podręcznik, str. 202.</w:t>
            </w:r>
          </w:p>
          <w:p w:rsidR="0040780E" w:rsidRDefault="0040780E" w:rsidP="00431DC2">
            <w:pPr>
              <w:rPr>
                <w:color w:val="000000" w:themeColor="text1"/>
                <w:sz w:val="24"/>
                <w:szCs w:val="24"/>
              </w:rPr>
            </w:pPr>
          </w:p>
          <w:p w:rsidR="0040780E" w:rsidRDefault="0040780E" w:rsidP="00431DC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Krok 2.</w:t>
            </w:r>
          </w:p>
          <w:p w:rsidR="0040780E" w:rsidRDefault="0040780E" w:rsidP="00431DC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Przeanalizuj doświadczenie 30</w:t>
            </w:r>
            <w:r w:rsidR="00B32ABB">
              <w:rPr>
                <w:color w:val="000000" w:themeColor="text1"/>
                <w:sz w:val="24"/>
                <w:szCs w:val="24"/>
              </w:rPr>
              <w:t xml:space="preserve"> ze str. 203.</w:t>
            </w:r>
          </w:p>
          <w:p w:rsidR="00B32ABB" w:rsidRDefault="00B32ABB" w:rsidP="00431DC2">
            <w:pPr>
              <w:rPr>
                <w:color w:val="000000" w:themeColor="text1"/>
                <w:sz w:val="24"/>
                <w:szCs w:val="24"/>
              </w:rPr>
            </w:pPr>
          </w:p>
          <w:p w:rsidR="00B32ABB" w:rsidRDefault="00B32ABB" w:rsidP="00431DC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Krok 3.</w:t>
            </w:r>
          </w:p>
          <w:p w:rsidR="00B32ABB" w:rsidRDefault="00B32ABB" w:rsidP="00431DC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Zapoznaj się z rodzajami wskaźników kwasowo-zasadowych oraz przeanalizuj doświadczenie 31 – podręcznik, str. 205.</w:t>
            </w:r>
          </w:p>
          <w:p w:rsidR="00B32ABB" w:rsidRDefault="00B32ABB" w:rsidP="00431DC2">
            <w:pPr>
              <w:rPr>
                <w:color w:val="000000" w:themeColor="text1"/>
                <w:sz w:val="24"/>
                <w:szCs w:val="24"/>
              </w:rPr>
            </w:pPr>
          </w:p>
          <w:p w:rsidR="00B32ABB" w:rsidRDefault="00B32ABB" w:rsidP="00431DC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Krok 4.</w:t>
            </w:r>
          </w:p>
          <w:p w:rsidR="00B32ABB" w:rsidRDefault="00B32ABB" w:rsidP="00431DC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Zapoznaj się ze wzorem ogólnym wodorotlenków oraz przykładami tych substancji – tabela na str. 209.</w:t>
            </w:r>
          </w:p>
          <w:p w:rsidR="00B32ABB" w:rsidRDefault="00B32ABB" w:rsidP="00431DC2">
            <w:pPr>
              <w:rPr>
                <w:color w:val="000000" w:themeColor="text1"/>
                <w:sz w:val="24"/>
                <w:szCs w:val="24"/>
              </w:rPr>
            </w:pPr>
          </w:p>
          <w:p w:rsidR="00B32ABB" w:rsidRDefault="00B32ABB" w:rsidP="00431DC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Krok 5.</w:t>
            </w:r>
          </w:p>
          <w:p w:rsidR="00B32ABB" w:rsidRDefault="00B32ABB" w:rsidP="00431DC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Przeanalizuj przykłady: przykład 51. I 52., str. 210.</w:t>
            </w:r>
          </w:p>
          <w:p w:rsidR="00B32ABB" w:rsidRDefault="00B32ABB" w:rsidP="00431DC2">
            <w:pPr>
              <w:rPr>
                <w:color w:val="000000" w:themeColor="text1"/>
                <w:sz w:val="24"/>
                <w:szCs w:val="24"/>
              </w:rPr>
            </w:pPr>
          </w:p>
          <w:p w:rsidR="00B32ABB" w:rsidRDefault="00B32ABB" w:rsidP="00431DC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Krok 6.</w:t>
            </w:r>
          </w:p>
          <w:p w:rsidR="00DE75C3" w:rsidRDefault="00B32ABB" w:rsidP="00B32AB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Wykonaj zadania z ćwiczeń: str. 104: </w:t>
            </w:r>
            <w:r w:rsidR="00DE75C3">
              <w:rPr>
                <w:color w:val="000000" w:themeColor="text1"/>
                <w:sz w:val="24"/>
                <w:szCs w:val="24"/>
              </w:rPr>
              <w:t>zad. 9 i 11, str. 105: zad. 13,</w:t>
            </w:r>
          </w:p>
          <w:p w:rsidR="00B32ABB" w:rsidRPr="0040780E" w:rsidRDefault="00B32ABB" w:rsidP="00B32AB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str. 108: zad. 16, 17, 18 i 19.</w:t>
            </w:r>
          </w:p>
        </w:tc>
      </w:tr>
    </w:tbl>
    <w:p w:rsidR="00BD43F2" w:rsidRDefault="00BD43F2" w:rsidP="00BD43F2">
      <w:pPr>
        <w:spacing w:after="0" w:line="240" w:lineRule="auto"/>
        <w:rPr>
          <w:color w:val="FF0000"/>
          <w:sz w:val="24"/>
          <w:szCs w:val="24"/>
        </w:rPr>
      </w:pPr>
    </w:p>
    <w:p w:rsidR="003C2065" w:rsidRDefault="003C2065" w:rsidP="00BD43F2">
      <w:pPr>
        <w:spacing w:after="0" w:line="240" w:lineRule="auto"/>
        <w:rPr>
          <w:color w:val="FF0000"/>
          <w:sz w:val="24"/>
          <w:szCs w:val="24"/>
        </w:rPr>
      </w:pPr>
    </w:p>
    <w:p w:rsidR="00BD43F2" w:rsidRPr="00D34BE4" w:rsidRDefault="00BD43F2" w:rsidP="00BD43F2">
      <w:pPr>
        <w:spacing w:after="0" w:line="240" w:lineRule="auto"/>
        <w:rPr>
          <w:color w:val="0070C0"/>
          <w:sz w:val="24"/>
          <w:szCs w:val="24"/>
        </w:rPr>
      </w:pPr>
    </w:p>
    <w:sectPr w:rsidR="00BD43F2" w:rsidRPr="00D34BE4" w:rsidSect="00BD43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1470"/>
    <w:multiLevelType w:val="hybridMultilevel"/>
    <w:tmpl w:val="A6FEEAA0"/>
    <w:lvl w:ilvl="0" w:tplc="7B725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26092"/>
    <w:multiLevelType w:val="hybridMultilevel"/>
    <w:tmpl w:val="A22A9824"/>
    <w:lvl w:ilvl="0" w:tplc="9FFC0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056CFD"/>
    <w:multiLevelType w:val="hybridMultilevel"/>
    <w:tmpl w:val="8A2E84EA"/>
    <w:lvl w:ilvl="0" w:tplc="AAFCF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D43F2"/>
    <w:rsid w:val="0000122A"/>
    <w:rsid w:val="00011AF8"/>
    <w:rsid w:val="000469B6"/>
    <w:rsid w:val="000634FA"/>
    <w:rsid w:val="00090EBE"/>
    <w:rsid w:val="00195342"/>
    <w:rsid w:val="001D0A14"/>
    <w:rsid w:val="00232993"/>
    <w:rsid w:val="003A6EFF"/>
    <w:rsid w:val="003C2065"/>
    <w:rsid w:val="0040780E"/>
    <w:rsid w:val="00431DC2"/>
    <w:rsid w:val="004E0BBF"/>
    <w:rsid w:val="00613C9B"/>
    <w:rsid w:val="00677C11"/>
    <w:rsid w:val="007627C8"/>
    <w:rsid w:val="007634A6"/>
    <w:rsid w:val="00881E6D"/>
    <w:rsid w:val="0089082A"/>
    <w:rsid w:val="00B32ABB"/>
    <w:rsid w:val="00BD43F2"/>
    <w:rsid w:val="00C842B6"/>
    <w:rsid w:val="00CF0A7C"/>
    <w:rsid w:val="00D34BE4"/>
    <w:rsid w:val="00D95AE5"/>
    <w:rsid w:val="00DE75C3"/>
    <w:rsid w:val="00E2443F"/>
    <w:rsid w:val="00EF3C75"/>
    <w:rsid w:val="00EF503E"/>
    <w:rsid w:val="00F5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0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43F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43F2"/>
    <w:rPr>
      <w:color w:val="0000FF"/>
      <w:u w:val="single"/>
    </w:rPr>
  </w:style>
  <w:style w:type="table" w:styleId="Tabela-Siatka">
    <w:name w:val="Table Grid"/>
    <w:basedOn w:val="Standardowy"/>
    <w:uiPriority w:val="59"/>
    <w:rsid w:val="003C2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2</cp:revision>
  <cp:lastPrinted>2020-05-04T13:43:00Z</cp:lastPrinted>
  <dcterms:created xsi:type="dcterms:W3CDTF">2020-06-08T11:49:00Z</dcterms:created>
  <dcterms:modified xsi:type="dcterms:W3CDTF">2020-06-08T11:49:00Z</dcterms:modified>
</cp:coreProperties>
</file>