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054" w:rsidRDefault="00666054" w:rsidP="0066605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pl-PL"/>
        </w:rPr>
      </w:pPr>
      <w:r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pl-PL"/>
        </w:rPr>
        <w:t xml:space="preserve">                   Klasa 6d</w:t>
      </w:r>
    </w:p>
    <w:p w:rsidR="00666054" w:rsidRPr="00666054" w:rsidRDefault="00666054" w:rsidP="00666054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pl-PL"/>
        </w:rPr>
      </w:pPr>
      <w:r w:rsidRPr="00666054">
        <w:rPr>
          <w:rFonts w:ascii="Segoe UI" w:eastAsia="Times New Roman" w:hAnsi="Segoe UI" w:cs="Segoe UI"/>
          <w:b/>
          <w:bCs/>
          <w:color w:val="252424"/>
          <w:kern w:val="36"/>
          <w:sz w:val="48"/>
          <w:szCs w:val="48"/>
          <w:lang w:eastAsia="pl-PL"/>
        </w:rPr>
        <w:t>Dodawanie i odejmowanie liczb całkowitych</w:t>
      </w:r>
    </w:p>
    <w:p w:rsidR="00666054" w:rsidRPr="00666054" w:rsidRDefault="00666054" w:rsidP="00666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666054" w:rsidRDefault="00666054" w:rsidP="0066605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</w:pPr>
      <w:r w:rsidRPr="00666054"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  <w:t>Instrukcje</w:t>
      </w:r>
    </w:p>
    <w:p w:rsidR="00666054" w:rsidRPr="00666054" w:rsidRDefault="00666054" w:rsidP="0066605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</w:pPr>
    </w:p>
    <w:p w:rsidR="00666054" w:rsidRDefault="00666054" w:rsidP="00666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  <w:r w:rsidRPr="00666054"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Potrafię wykonać proste rachunki pamięciowe - dodawać i odejmować - na liczbach całkowitych. Jednak wcześniej wysłuchajcie lekcji umieszczonej na pierwszym  i drugim linku. Po uważnym wysłuchaniu, rozwiążcie w zeszycie przykłady z e-podręcznika dotyczące dodawania i odejmowania (trzeci link). Proponuję również, rozwiążcie ćwiczenia str.64 - 67. Powodzenia!</w:t>
      </w:r>
    </w:p>
    <w:p w:rsidR="00666054" w:rsidRPr="00666054" w:rsidRDefault="00666054" w:rsidP="006660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  <w:bookmarkStart w:id="0" w:name="_GoBack"/>
      <w:bookmarkEnd w:id="0"/>
    </w:p>
    <w:p w:rsidR="00666054" w:rsidRPr="00666054" w:rsidRDefault="00666054" w:rsidP="0066605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</w:pPr>
      <w:r w:rsidRPr="00666054"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  <w:t>Materiały referencyjne</w:t>
      </w:r>
    </w:p>
    <w:p w:rsidR="00666054" w:rsidRPr="00666054" w:rsidRDefault="00666054" w:rsidP="00666054">
      <w:pPr>
        <w:shd w:val="clear" w:color="auto" w:fill="FFFFFF"/>
        <w:spacing w:before="100" w:beforeAutospacing="1" w:after="100" w:afterAutospacing="1" w:line="275" w:lineRule="atLeast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  <w:r w:rsidRPr="00666054"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https://epodreczniki.pl/a/dzialania-na-liczbach-calkowitych/DWg7pQJGE</w:t>
      </w:r>
    </w:p>
    <w:p w:rsidR="00666054" w:rsidRPr="00666054" w:rsidRDefault="00666054" w:rsidP="00666054">
      <w:pPr>
        <w:shd w:val="clear" w:color="auto" w:fill="FFFFFF"/>
        <w:spacing w:before="100" w:beforeAutospacing="1" w:after="100" w:afterAutospacing="1" w:line="275" w:lineRule="atLeast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  <w:r w:rsidRPr="00666054"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https://www.youtube.com/watch?v=DklHvHy-Vd8</w:t>
      </w:r>
    </w:p>
    <w:p w:rsidR="00666054" w:rsidRPr="00666054" w:rsidRDefault="00666054" w:rsidP="00666054">
      <w:pPr>
        <w:shd w:val="clear" w:color="auto" w:fill="FFFFFF"/>
        <w:spacing w:before="100" w:beforeAutospacing="1" w:after="100" w:afterAutospacing="1" w:line="275" w:lineRule="atLeast"/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</w:pPr>
      <w:r w:rsidRPr="00666054"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https://www.youtube.com/watch?v=oK1aEAVTxFw</w:t>
      </w:r>
    </w:p>
    <w:p w:rsidR="00666054" w:rsidRPr="00666054" w:rsidRDefault="00666054" w:rsidP="0066605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52424"/>
          <w:sz w:val="36"/>
          <w:szCs w:val="36"/>
          <w:lang w:eastAsia="pl-PL"/>
        </w:rPr>
      </w:pPr>
    </w:p>
    <w:p w:rsidR="001628E9" w:rsidRDefault="001628E9"/>
    <w:sectPr w:rsidR="0016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54"/>
    <w:rsid w:val="001628E9"/>
    <w:rsid w:val="006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D2F"/>
  <w15:chartTrackingRefBased/>
  <w15:docId w15:val="{4092F912-738F-4EE4-A143-30F03F6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6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iwasilczyk@wp.pl</dc:creator>
  <cp:keywords/>
  <dc:description/>
  <cp:lastModifiedBy>iwasilczyk@wp.pl</cp:lastModifiedBy>
  <cp:revision>1</cp:revision>
  <dcterms:created xsi:type="dcterms:W3CDTF">2020-03-31T09:44:00Z</dcterms:created>
  <dcterms:modified xsi:type="dcterms:W3CDTF">2020-03-31T09:46:00Z</dcterms:modified>
</cp:coreProperties>
</file>